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72" w:type="dxa"/>
        <w:tblInd w:w="-432" w:type="dxa"/>
        <w:tblLook w:val="01E0" w:firstRow="1" w:lastRow="1" w:firstColumn="1" w:lastColumn="1" w:noHBand="0" w:noVBand="0"/>
      </w:tblPr>
      <w:tblGrid>
        <w:gridCol w:w="4860"/>
        <w:gridCol w:w="5112"/>
      </w:tblGrid>
      <w:tr w:rsidR="00512069" w:rsidRPr="005F15C0" w:rsidTr="00A66435">
        <w:tc>
          <w:tcPr>
            <w:tcW w:w="4860" w:type="dxa"/>
          </w:tcPr>
          <w:p w:rsidR="00512069" w:rsidRDefault="00512069" w:rsidP="00512069">
            <w:r>
              <w:t>UBND TP. HỒ CHÍ MINH</w:t>
            </w:r>
          </w:p>
          <w:p w:rsidR="00512069" w:rsidRPr="00512069" w:rsidRDefault="00512069" w:rsidP="00512069">
            <w:pPr>
              <w:rPr>
                <w:rStyle w:val="Strong"/>
                <w:b w:val="0"/>
                <w:bCs w:val="0"/>
              </w:rPr>
            </w:pPr>
            <w:r>
              <w:t>TRƯỜNG CĐ</w:t>
            </w:r>
            <w:r w:rsidRPr="00F021AA">
              <w:t xml:space="preserve"> KỸ THUẬT LÝ TỰ TRỌNG</w:t>
            </w:r>
          </w:p>
        </w:tc>
        <w:tc>
          <w:tcPr>
            <w:tcW w:w="5112" w:type="dxa"/>
          </w:tcPr>
          <w:p w:rsidR="00512069" w:rsidRDefault="00512069" w:rsidP="00A66435">
            <w:pPr>
              <w:tabs>
                <w:tab w:val="left" w:pos="4392"/>
              </w:tabs>
            </w:pPr>
            <w:r>
              <w:rPr>
                <w:rFonts w:ascii="VNI-Times" w:hAnsi="VNI-Times"/>
              </w:rPr>
              <w:t xml:space="preserve"> </w:t>
            </w:r>
            <w:r w:rsidRPr="005F15C0">
              <w:rPr>
                <w:rFonts w:ascii="VNI-Times" w:hAnsi="VNI-Times"/>
              </w:rPr>
              <w:t>C</w:t>
            </w:r>
            <w:r>
              <w:t>ỘNG HÒA XÃ HỘI CHỦ NGHĨA VIỆT NAM</w:t>
            </w:r>
          </w:p>
          <w:p w:rsidR="00512069" w:rsidRPr="00DE2F0A" w:rsidRDefault="00512069" w:rsidP="00A66435">
            <w:pPr>
              <w:tabs>
                <w:tab w:val="left" w:pos="4392"/>
              </w:tabs>
            </w:pPr>
            <w:r>
              <w:t>Độc Lập -Tự Do - Hạnh Phúc</w:t>
            </w:r>
          </w:p>
        </w:tc>
      </w:tr>
    </w:tbl>
    <w:p w:rsidR="00512069" w:rsidRDefault="00512069" w:rsidP="00512069">
      <w:pPr>
        <w:jc w:val="center"/>
      </w:pPr>
    </w:p>
    <w:p w:rsidR="004B5BE9" w:rsidRDefault="004B5BE9" w:rsidP="00512069">
      <w:pPr>
        <w:jc w:val="center"/>
      </w:pPr>
    </w:p>
    <w:p w:rsidR="00512069" w:rsidRPr="00512069" w:rsidRDefault="00512069" w:rsidP="00512069">
      <w:pPr>
        <w:jc w:val="center"/>
        <w:rPr>
          <w:b/>
        </w:rPr>
      </w:pPr>
      <w:r w:rsidRPr="00512069">
        <w:rPr>
          <w:b/>
        </w:rPr>
        <w:t xml:space="preserve">BẢNG BÁO GIÁ VẬT TƯ </w:t>
      </w:r>
    </w:p>
    <w:p w:rsidR="00512069" w:rsidRPr="00512069" w:rsidRDefault="00512069" w:rsidP="00512069">
      <w:pPr>
        <w:jc w:val="center"/>
        <w:rPr>
          <w:b/>
        </w:rPr>
      </w:pPr>
      <w:r w:rsidRPr="00512069">
        <w:rPr>
          <w:b/>
        </w:rPr>
        <w:t>SỬA CHỮA CÁC MÔ HÌNH HỆ THỐNG PHANH</w:t>
      </w:r>
    </w:p>
    <w:p w:rsidR="00512069" w:rsidRPr="00512069" w:rsidRDefault="00512069" w:rsidP="00512069">
      <w:pPr>
        <w:jc w:val="center"/>
        <w:rPr>
          <w:b/>
        </w:rPr>
      </w:pPr>
    </w:p>
    <w:p w:rsidR="00512069" w:rsidRDefault="00512069" w:rsidP="00512069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Mô hình phanh số 1:</w:t>
      </w:r>
    </w:p>
    <w:p w:rsidR="0016678C" w:rsidRDefault="0016678C" w:rsidP="0016678C">
      <w:pPr>
        <w:pStyle w:val="ListParagraph"/>
        <w:jc w:val="both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24"/>
        <w:gridCol w:w="2922"/>
        <w:gridCol w:w="996"/>
        <w:gridCol w:w="814"/>
        <w:gridCol w:w="680"/>
        <w:gridCol w:w="1982"/>
      </w:tblGrid>
      <w:tr w:rsidR="00B060A8" w:rsidTr="00B060A8">
        <w:trPr>
          <w:jc w:val="center"/>
        </w:trPr>
        <w:tc>
          <w:tcPr>
            <w:tcW w:w="1324" w:type="dxa"/>
          </w:tcPr>
          <w:p w:rsidR="00B060A8" w:rsidRDefault="00B060A8" w:rsidP="00B060A8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Tên</w:t>
            </w:r>
          </w:p>
        </w:tc>
        <w:tc>
          <w:tcPr>
            <w:tcW w:w="2922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Vật tư mới</w:t>
            </w:r>
          </w:p>
        </w:tc>
        <w:tc>
          <w:tcPr>
            <w:tcW w:w="824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Đơn giá</w:t>
            </w:r>
          </w:p>
        </w:tc>
        <w:tc>
          <w:tcPr>
            <w:tcW w:w="764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Số lượng</w:t>
            </w:r>
          </w:p>
        </w:tc>
        <w:tc>
          <w:tcPr>
            <w:tcW w:w="680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Đơn vị</w:t>
            </w:r>
          </w:p>
        </w:tc>
        <w:tc>
          <w:tcPr>
            <w:tcW w:w="1982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Tổng</w:t>
            </w:r>
          </w:p>
        </w:tc>
      </w:tr>
      <w:tr w:rsidR="00B060A8" w:rsidTr="00B060A8">
        <w:trPr>
          <w:jc w:val="center"/>
        </w:trPr>
        <w:tc>
          <w:tcPr>
            <w:tcW w:w="1324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Phanh trống</w:t>
            </w:r>
          </w:p>
        </w:tc>
        <w:tc>
          <w:tcPr>
            <w:tcW w:w="2922" w:type="dxa"/>
          </w:tcPr>
          <w:p w:rsidR="00B060A8" w:rsidRPr="00096ACE" w:rsidRDefault="00B060A8" w:rsidP="0016678C">
            <w:pPr>
              <w:jc w:val="both"/>
            </w:pPr>
            <w:r w:rsidRPr="00096ACE">
              <w:t>- cúp-pen</w:t>
            </w:r>
          </w:p>
          <w:p w:rsidR="00B060A8" w:rsidRPr="00096ACE" w:rsidRDefault="00B060A8" w:rsidP="0016678C">
            <w:pPr>
              <w:jc w:val="both"/>
            </w:pPr>
            <w:r w:rsidRPr="00096ACE">
              <w:t>- chụp che bụi piston</w:t>
            </w:r>
          </w:p>
        </w:tc>
        <w:tc>
          <w:tcPr>
            <w:tcW w:w="82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60.000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20.000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</w:p>
        </w:tc>
        <w:tc>
          <w:tcPr>
            <w:tcW w:w="76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4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4</w:t>
            </w:r>
          </w:p>
        </w:tc>
        <w:tc>
          <w:tcPr>
            <w:tcW w:w="680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</w:tc>
        <w:tc>
          <w:tcPr>
            <w:tcW w:w="1982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240.000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80.000</w:t>
            </w:r>
          </w:p>
        </w:tc>
      </w:tr>
      <w:tr w:rsidR="00B060A8" w:rsidTr="00B060A8">
        <w:trPr>
          <w:jc w:val="center"/>
        </w:trPr>
        <w:tc>
          <w:tcPr>
            <w:tcW w:w="1324" w:type="dxa"/>
          </w:tcPr>
          <w:p w:rsidR="00B060A8" w:rsidRDefault="00B060A8" w:rsidP="00B060A8">
            <w:pPr>
              <w:pStyle w:val="ListParagraph"/>
              <w:ind w:left="0"/>
              <w:rPr>
                <w:b/>
              </w:rPr>
            </w:pPr>
          </w:p>
          <w:p w:rsidR="00B060A8" w:rsidRDefault="00B060A8" w:rsidP="00B060A8">
            <w:pPr>
              <w:pStyle w:val="ListParagraph"/>
              <w:ind w:left="0"/>
              <w:rPr>
                <w:b/>
              </w:rPr>
            </w:pPr>
          </w:p>
          <w:p w:rsidR="00B060A8" w:rsidRDefault="00B060A8" w:rsidP="00B060A8">
            <w:pPr>
              <w:pStyle w:val="ListParagraph"/>
              <w:ind w:left="0"/>
              <w:rPr>
                <w:b/>
              </w:rPr>
            </w:pPr>
          </w:p>
          <w:p w:rsidR="00B060A8" w:rsidRDefault="00B060A8" w:rsidP="00B060A8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Phanh đĩa</w:t>
            </w:r>
          </w:p>
        </w:tc>
        <w:tc>
          <w:tcPr>
            <w:tcW w:w="2922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- sin làm kín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- chụp che bụi piston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- chụp che bụi ty trượt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- đầu dẫn hướng má phanh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- đệm chống ồn má phanh</w:t>
            </w:r>
          </w:p>
        </w:tc>
        <w:tc>
          <w:tcPr>
            <w:tcW w:w="82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140.000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50.000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25.000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25.000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22.000</w:t>
            </w:r>
          </w:p>
        </w:tc>
        <w:tc>
          <w:tcPr>
            <w:tcW w:w="76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4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4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4</w:t>
            </w:r>
          </w:p>
        </w:tc>
        <w:tc>
          <w:tcPr>
            <w:tcW w:w="680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</w:p>
        </w:tc>
        <w:tc>
          <w:tcPr>
            <w:tcW w:w="1982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280.000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100.000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100.000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100.000</w:t>
            </w:r>
          </w:p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100.000</w:t>
            </w:r>
          </w:p>
        </w:tc>
      </w:tr>
      <w:tr w:rsidR="00B060A8" w:rsidTr="00B060A8">
        <w:trPr>
          <w:jc w:val="center"/>
        </w:trPr>
        <w:tc>
          <w:tcPr>
            <w:tcW w:w="1324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922" w:type="dxa"/>
          </w:tcPr>
          <w:p w:rsidR="00B060A8" w:rsidRPr="00096ACE" w:rsidRDefault="00B060A8" w:rsidP="0005127E">
            <w:pPr>
              <w:pStyle w:val="ListParagraph"/>
              <w:ind w:left="0"/>
              <w:jc w:val="both"/>
            </w:pPr>
            <w:r w:rsidRPr="00096ACE">
              <w:t>Ống đồng</w:t>
            </w:r>
          </w:p>
        </w:tc>
        <w:tc>
          <w:tcPr>
            <w:tcW w:w="824" w:type="dxa"/>
          </w:tcPr>
          <w:p w:rsidR="00B060A8" w:rsidRPr="00096ACE" w:rsidRDefault="001C7200" w:rsidP="00512069">
            <w:pPr>
              <w:pStyle w:val="ListParagraph"/>
              <w:ind w:left="0"/>
              <w:jc w:val="both"/>
            </w:pPr>
            <w:r w:rsidRPr="00096ACE">
              <w:t>22</w:t>
            </w:r>
            <w:r w:rsidR="00B060A8" w:rsidRPr="00096ACE">
              <w:t>.000</w:t>
            </w:r>
          </w:p>
        </w:tc>
        <w:tc>
          <w:tcPr>
            <w:tcW w:w="76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7</w:t>
            </w:r>
          </w:p>
        </w:tc>
        <w:tc>
          <w:tcPr>
            <w:tcW w:w="680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Mét</w:t>
            </w:r>
          </w:p>
        </w:tc>
        <w:tc>
          <w:tcPr>
            <w:tcW w:w="1982" w:type="dxa"/>
          </w:tcPr>
          <w:p w:rsidR="00B060A8" w:rsidRPr="00096ACE" w:rsidRDefault="001C7200" w:rsidP="00512069">
            <w:pPr>
              <w:pStyle w:val="ListParagraph"/>
              <w:ind w:left="0"/>
              <w:jc w:val="both"/>
            </w:pPr>
            <w:r w:rsidRPr="00096ACE">
              <w:t>154.000</w:t>
            </w:r>
          </w:p>
        </w:tc>
      </w:tr>
      <w:tr w:rsidR="00B060A8" w:rsidTr="00B060A8">
        <w:trPr>
          <w:jc w:val="center"/>
        </w:trPr>
        <w:tc>
          <w:tcPr>
            <w:tcW w:w="1324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922" w:type="dxa"/>
          </w:tcPr>
          <w:p w:rsidR="00B060A8" w:rsidRPr="00096ACE" w:rsidRDefault="00B060A8" w:rsidP="0005127E">
            <w:pPr>
              <w:pStyle w:val="ListParagraph"/>
              <w:ind w:left="0"/>
              <w:jc w:val="both"/>
            </w:pPr>
            <w:r w:rsidRPr="00096ACE">
              <w:t>Ốc xả gió</w:t>
            </w:r>
          </w:p>
        </w:tc>
        <w:tc>
          <w:tcPr>
            <w:tcW w:w="82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5000</w:t>
            </w:r>
          </w:p>
        </w:tc>
        <w:tc>
          <w:tcPr>
            <w:tcW w:w="76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4</w:t>
            </w:r>
          </w:p>
        </w:tc>
        <w:tc>
          <w:tcPr>
            <w:tcW w:w="680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</w:tc>
        <w:tc>
          <w:tcPr>
            <w:tcW w:w="1982" w:type="dxa"/>
          </w:tcPr>
          <w:p w:rsidR="00B060A8" w:rsidRPr="00096ACE" w:rsidRDefault="001C7200" w:rsidP="00512069">
            <w:pPr>
              <w:pStyle w:val="ListParagraph"/>
              <w:ind w:left="0"/>
              <w:jc w:val="both"/>
            </w:pPr>
            <w:r w:rsidRPr="00096ACE">
              <w:t>20.000</w:t>
            </w:r>
          </w:p>
        </w:tc>
      </w:tr>
      <w:tr w:rsidR="00B060A8" w:rsidTr="00B060A8">
        <w:trPr>
          <w:jc w:val="center"/>
        </w:trPr>
        <w:tc>
          <w:tcPr>
            <w:tcW w:w="1324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922" w:type="dxa"/>
          </w:tcPr>
          <w:p w:rsidR="00B060A8" w:rsidRPr="00096ACE" w:rsidRDefault="00B060A8" w:rsidP="0005127E">
            <w:pPr>
              <w:pStyle w:val="ListParagraph"/>
              <w:ind w:left="0"/>
              <w:jc w:val="both"/>
            </w:pPr>
            <w:r w:rsidRPr="00096ACE">
              <w:t>Đầu rắc co</w:t>
            </w:r>
          </w:p>
        </w:tc>
        <w:tc>
          <w:tcPr>
            <w:tcW w:w="82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8000</w:t>
            </w:r>
          </w:p>
        </w:tc>
        <w:tc>
          <w:tcPr>
            <w:tcW w:w="76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20</w:t>
            </w:r>
          </w:p>
        </w:tc>
        <w:tc>
          <w:tcPr>
            <w:tcW w:w="680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</w:tc>
        <w:tc>
          <w:tcPr>
            <w:tcW w:w="1982" w:type="dxa"/>
          </w:tcPr>
          <w:p w:rsidR="00B060A8" w:rsidRPr="00096ACE" w:rsidRDefault="001C7200" w:rsidP="00512069">
            <w:pPr>
              <w:pStyle w:val="ListParagraph"/>
              <w:ind w:left="0"/>
              <w:jc w:val="both"/>
            </w:pPr>
            <w:r w:rsidRPr="00096ACE">
              <w:t>160.000</w:t>
            </w:r>
          </w:p>
        </w:tc>
      </w:tr>
      <w:tr w:rsidR="00B060A8" w:rsidTr="00B060A8">
        <w:trPr>
          <w:jc w:val="center"/>
        </w:trPr>
        <w:tc>
          <w:tcPr>
            <w:tcW w:w="1324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922" w:type="dxa"/>
          </w:tcPr>
          <w:p w:rsidR="00B060A8" w:rsidRPr="00096ACE" w:rsidRDefault="00B060A8" w:rsidP="0005127E">
            <w:pPr>
              <w:pStyle w:val="ListParagraph"/>
              <w:ind w:left="0"/>
              <w:jc w:val="both"/>
            </w:pPr>
            <w:r w:rsidRPr="00096ACE">
              <w:t>Ngã 3 nối</w:t>
            </w:r>
          </w:p>
        </w:tc>
        <w:tc>
          <w:tcPr>
            <w:tcW w:w="82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35.000</w:t>
            </w:r>
          </w:p>
        </w:tc>
        <w:tc>
          <w:tcPr>
            <w:tcW w:w="76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</w:t>
            </w:r>
          </w:p>
        </w:tc>
        <w:tc>
          <w:tcPr>
            <w:tcW w:w="680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</w:tc>
        <w:tc>
          <w:tcPr>
            <w:tcW w:w="1982" w:type="dxa"/>
          </w:tcPr>
          <w:p w:rsidR="00B060A8" w:rsidRPr="00096ACE" w:rsidRDefault="001C7200" w:rsidP="00512069">
            <w:pPr>
              <w:pStyle w:val="ListParagraph"/>
              <w:ind w:left="0"/>
              <w:jc w:val="both"/>
            </w:pPr>
            <w:r w:rsidRPr="00096ACE">
              <w:t>70.000</w:t>
            </w:r>
          </w:p>
        </w:tc>
      </w:tr>
      <w:tr w:rsidR="00B060A8" w:rsidTr="00B060A8">
        <w:trPr>
          <w:jc w:val="center"/>
        </w:trPr>
        <w:tc>
          <w:tcPr>
            <w:tcW w:w="1324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922" w:type="dxa"/>
          </w:tcPr>
          <w:p w:rsidR="00B060A8" w:rsidRPr="00096ACE" w:rsidRDefault="00B060A8" w:rsidP="0005127E">
            <w:pPr>
              <w:pStyle w:val="ListParagraph"/>
              <w:ind w:left="0"/>
              <w:jc w:val="both"/>
            </w:pPr>
            <w:r w:rsidRPr="00096ACE">
              <w:t>Đinh giữ guốc phanh</w:t>
            </w:r>
          </w:p>
        </w:tc>
        <w:tc>
          <w:tcPr>
            <w:tcW w:w="82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8000</w:t>
            </w:r>
          </w:p>
        </w:tc>
        <w:tc>
          <w:tcPr>
            <w:tcW w:w="76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4</w:t>
            </w:r>
          </w:p>
        </w:tc>
        <w:tc>
          <w:tcPr>
            <w:tcW w:w="680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</w:tc>
        <w:tc>
          <w:tcPr>
            <w:tcW w:w="1982" w:type="dxa"/>
          </w:tcPr>
          <w:p w:rsidR="00B060A8" w:rsidRPr="00096ACE" w:rsidRDefault="001C7200" w:rsidP="00512069">
            <w:pPr>
              <w:pStyle w:val="ListParagraph"/>
              <w:ind w:left="0"/>
              <w:jc w:val="both"/>
            </w:pPr>
            <w:r w:rsidRPr="00096ACE">
              <w:t>32.000</w:t>
            </w:r>
          </w:p>
        </w:tc>
      </w:tr>
      <w:tr w:rsidR="00B060A8" w:rsidTr="00B060A8">
        <w:trPr>
          <w:jc w:val="center"/>
        </w:trPr>
        <w:tc>
          <w:tcPr>
            <w:tcW w:w="1324" w:type="dxa"/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922" w:type="dxa"/>
          </w:tcPr>
          <w:p w:rsidR="00B060A8" w:rsidRPr="00096ACE" w:rsidRDefault="00B060A8" w:rsidP="0005127E">
            <w:pPr>
              <w:pStyle w:val="ListParagraph"/>
              <w:ind w:left="0"/>
              <w:jc w:val="both"/>
            </w:pPr>
            <w:r w:rsidRPr="00096ACE">
              <w:t xml:space="preserve">Sơn </w:t>
            </w:r>
          </w:p>
        </w:tc>
        <w:tc>
          <w:tcPr>
            <w:tcW w:w="82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40.000</w:t>
            </w:r>
          </w:p>
        </w:tc>
        <w:tc>
          <w:tcPr>
            <w:tcW w:w="764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</w:t>
            </w:r>
          </w:p>
        </w:tc>
        <w:tc>
          <w:tcPr>
            <w:tcW w:w="680" w:type="dxa"/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Chai</w:t>
            </w:r>
          </w:p>
        </w:tc>
        <w:tc>
          <w:tcPr>
            <w:tcW w:w="1982" w:type="dxa"/>
          </w:tcPr>
          <w:p w:rsidR="00B060A8" w:rsidRPr="00096ACE" w:rsidRDefault="001C7200" w:rsidP="00512069">
            <w:pPr>
              <w:pStyle w:val="ListParagraph"/>
              <w:ind w:left="0"/>
              <w:jc w:val="both"/>
            </w:pPr>
            <w:r w:rsidRPr="00096ACE">
              <w:t>80.000</w:t>
            </w:r>
          </w:p>
        </w:tc>
      </w:tr>
      <w:tr w:rsidR="00B060A8" w:rsidTr="001C7200">
        <w:trPr>
          <w:jc w:val="center"/>
        </w:trPr>
        <w:tc>
          <w:tcPr>
            <w:tcW w:w="1324" w:type="dxa"/>
            <w:tcBorders>
              <w:bottom w:val="single" w:sz="4" w:space="0" w:color="000000" w:themeColor="text1"/>
            </w:tcBorders>
          </w:tcPr>
          <w:p w:rsidR="00B060A8" w:rsidRDefault="00B060A8" w:rsidP="0016678C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922" w:type="dxa"/>
            <w:tcBorders>
              <w:bottom w:val="single" w:sz="4" w:space="0" w:color="000000" w:themeColor="text1"/>
            </w:tcBorders>
          </w:tcPr>
          <w:p w:rsidR="00B060A8" w:rsidRPr="00096ACE" w:rsidRDefault="00B060A8" w:rsidP="0005127E">
            <w:pPr>
              <w:pStyle w:val="ListParagraph"/>
              <w:ind w:left="0"/>
              <w:jc w:val="both"/>
            </w:pPr>
            <w:r w:rsidRPr="00096ACE">
              <w:t>Bánh xe đẩy</w:t>
            </w:r>
          </w:p>
        </w:tc>
        <w:tc>
          <w:tcPr>
            <w:tcW w:w="824" w:type="dxa"/>
            <w:tcBorders>
              <w:bottom w:val="single" w:sz="4" w:space="0" w:color="000000" w:themeColor="text1"/>
            </w:tcBorders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80.000</w:t>
            </w:r>
          </w:p>
        </w:tc>
        <w:tc>
          <w:tcPr>
            <w:tcW w:w="764" w:type="dxa"/>
            <w:tcBorders>
              <w:bottom w:val="single" w:sz="4" w:space="0" w:color="000000" w:themeColor="text1"/>
            </w:tcBorders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2</w:t>
            </w:r>
          </w:p>
        </w:tc>
        <w:tc>
          <w:tcPr>
            <w:tcW w:w="680" w:type="dxa"/>
            <w:tcBorders>
              <w:bottom w:val="single" w:sz="4" w:space="0" w:color="000000" w:themeColor="text1"/>
            </w:tcBorders>
          </w:tcPr>
          <w:p w:rsidR="00B060A8" w:rsidRPr="00096ACE" w:rsidRDefault="00B060A8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</w:tc>
        <w:tc>
          <w:tcPr>
            <w:tcW w:w="1982" w:type="dxa"/>
            <w:tcBorders>
              <w:bottom w:val="single" w:sz="4" w:space="0" w:color="000000" w:themeColor="text1"/>
            </w:tcBorders>
          </w:tcPr>
          <w:p w:rsidR="00B060A8" w:rsidRPr="00096ACE" w:rsidRDefault="001C7200" w:rsidP="00512069">
            <w:pPr>
              <w:pStyle w:val="ListParagraph"/>
              <w:ind w:left="0"/>
              <w:jc w:val="both"/>
            </w:pPr>
            <w:r w:rsidRPr="00096ACE">
              <w:t>160.000</w:t>
            </w:r>
          </w:p>
        </w:tc>
      </w:tr>
      <w:tr w:rsidR="000A15F6" w:rsidTr="001C7200">
        <w:trPr>
          <w:jc w:val="center"/>
        </w:trPr>
        <w:tc>
          <w:tcPr>
            <w:tcW w:w="1324" w:type="dxa"/>
            <w:tcBorders>
              <w:bottom w:val="single" w:sz="4" w:space="0" w:color="000000" w:themeColor="text1"/>
            </w:tcBorders>
          </w:tcPr>
          <w:p w:rsidR="000A15F6" w:rsidRDefault="000A15F6" w:rsidP="0016678C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922" w:type="dxa"/>
            <w:tcBorders>
              <w:bottom w:val="single" w:sz="4" w:space="0" w:color="000000" w:themeColor="text1"/>
            </w:tcBorders>
          </w:tcPr>
          <w:p w:rsidR="000A15F6" w:rsidRPr="00096ACE" w:rsidRDefault="00096ACE" w:rsidP="0005127E">
            <w:pPr>
              <w:pStyle w:val="ListParagraph"/>
              <w:ind w:left="0"/>
              <w:jc w:val="both"/>
            </w:pPr>
            <w:r>
              <w:t>H</w:t>
            </w:r>
            <w:r w:rsidR="000A15F6" w:rsidRPr="00096ACE">
              <w:t>àn chế lại bàn đạp phanh</w:t>
            </w:r>
          </w:p>
        </w:tc>
        <w:tc>
          <w:tcPr>
            <w:tcW w:w="824" w:type="dxa"/>
            <w:tcBorders>
              <w:bottom w:val="single" w:sz="4" w:space="0" w:color="000000" w:themeColor="text1"/>
            </w:tcBorders>
          </w:tcPr>
          <w:p w:rsidR="000A15F6" w:rsidRPr="00096ACE" w:rsidRDefault="000A15F6" w:rsidP="00512069">
            <w:pPr>
              <w:pStyle w:val="ListParagraph"/>
              <w:ind w:left="0"/>
              <w:jc w:val="both"/>
            </w:pPr>
            <w:r w:rsidRPr="00096ACE">
              <w:t>60.000</w:t>
            </w:r>
          </w:p>
        </w:tc>
        <w:tc>
          <w:tcPr>
            <w:tcW w:w="764" w:type="dxa"/>
            <w:tcBorders>
              <w:bottom w:val="single" w:sz="4" w:space="0" w:color="000000" w:themeColor="text1"/>
            </w:tcBorders>
          </w:tcPr>
          <w:p w:rsidR="000A15F6" w:rsidRPr="00096ACE" w:rsidRDefault="000A15F6" w:rsidP="00512069">
            <w:pPr>
              <w:pStyle w:val="ListParagraph"/>
              <w:ind w:left="0"/>
              <w:jc w:val="both"/>
            </w:pPr>
            <w:r w:rsidRPr="00096ACE">
              <w:t>1</w:t>
            </w:r>
          </w:p>
        </w:tc>
        <w:tc>
          <w:tcPr>
            <w:tcW w:w="680" w:type="dxa"/>
            <w:tcBorders>
              <w:bottom w:val="single" w:sz="4" w:space="0" w:color="000000" w:themeColor="text1"/>
            </w:tcBorders>
          </w:tcPr>
          <w:p w:rsidR="000A15F6" w:rsidRPr="00096ACE" w:rsidRDefault="000A15F6" w:rsidP="00512069">
            <w:pPr>
              <w:pStyle w:val="ListParagraph"/>
              <w:ind w:left="0"/>
              <w:jc w:val="both"/>
            </w:pPr>
            <w:r w:rsidRPr="00096ACE">
              <w:t>Cái</w:t>
            </w:r>
          </w:p>
        </w:tc>
        <w:tc>
          <w:tcPr>
            <w:tcW w:w="1982" w:type="dxa"/>
            <w:tcBorders>
              <w:bottom w:val="single" w:sz="4" w:space="0" w:color="000000" w:themeColor="text1"/>
            </w:tcBorders>
          </w:tcPr>
          <w:p w:rsidR="000A15F6" w:rsidRPr="00096ACE" w:rsidRDefault="000A15F6" w:rsidP="00512069">
            <w:pPr>
              <w:pStyle w:val="ListParagraph"/>
              <w:ind w:left="0"/>
              <w:jc w:val="both"/>
            </w:pPr>
            <w:r w:rsidRPr="00096ACE">
              <w:t>60.000</w:t>
            </w:r>
          </w:p>
        </w:tc>
      </w:tr>
      <w:tr w:rsidR="00B060A8" w:rsidTr="001C7200">
        <w:trPr>
          <w:jc w:val="center"/>
        </w:trPr>
        <w:tc>
          <w:tcPr>
            <w:tcW w:w="1324" w:type="dxa"/>
            <w:tcBorders>
              <w:right w:val="nil"/>
            </w:tcBorders>
          </w:tcPr>
          <w:p w:rsidR="00B060A8" w:rsidRDefault="001C7200" w:rsidP="0016678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Tổng</w:t>
            </w:r>
          </w:p>
        </w:tc>
        <w:tc>
          <w:tcPr>
            <w:tcW w:w="2922" w:type="dxa"/>
            <w:tcBorders>
              <w:left w:val="nil"/>
              <w:right w:val="nil"/>
            </w:tcBorders>
          </w:tcPr>
          <w:p w:rsidR="00B060A8" w:rsidRDefault="00B060A8" w:rsidP="00512069">
            <w:pPr>
              <w:pStyle w:val="ListParagraph"/>
              <w:ind w:left="0"/>
              <w:jc w:val="both"/>
              <w:rPr>
                <w:b/>
              </w:rPr>
            </w:pPr>
          </w:p>
        </w:tc>
        <w:tc>
          <w:tcPr>
            <w:tcW w:w="824" w:type="dxa"/>
            <w:tcBorders>
              <w:left w:val="nil"/>
              <w:right w:val="nil"/>
            </w:tcBorders>
          </w:tcPr>
          <w:p w:rsidR="00B060A8" w:rsidRDefault="00B060A8" w:rsidP="00512069">
            <w:pPr>
              <w:pStyle w:val="ListParagraph"/>
              <w:ind w:left="0"/>
              <w:jc w:val="both"/>
              <w:rPr>
                <w:b/>
              </w:rPr>
            </w:pPr>
          </w:p>
        </w:tc>
        <w:tc>
          <w:tcPr>
            <w:tcW w:w="764" w:type="dxa"/>
            <w:tcBorders>
              <w:left w:val="nil"/>
              <w:right w:val="nil"/>
            </w:tcBorders>
          </w:tcPr>
          <w:p w:rsidR="00B060A8" w:rsidRDefault="00B060A8" w:rsidP="00512069">
            <w:pPr>
              <w:pStyle w:val="ListParagraph"/>
              <w:ind w:left="0"/>
              <w:jc w:val="both"/>
              <w:rPr>
                <w:b/>
              </w:rPr>
            </w:pPr>
          </w:p>
        </w:tc>
        <w:tc>
          <w:tcPr>
            <w:tcW w:w="680" w:type="dxa"/>
            <w:tcBorders>
              <w:left w:val="nil"/>
              <w:right w:val="single" w:sz="4" w:space="0" w:color="000000" w:themeColor="text1"/>
            </w:tcBorders>
          </w:tcPr>
          <w:p w:rsidR="00B060A8" w:rsidRDefault="00B060A8" w:rsidP="00512069">
            <w:pPr>
              <w:pStyle w:val="ListParagraph"/>
              <w:ind w:left="0"/>
              <w:jc w:val="both"/>
              <w:rPr>
                <w:b/>
              </w:rPr>
            </w:pPr>
          </w:p>
        </w:tc>
        <w:tc>
          <w:tcPr>
            <w:tcW w:w="1982" w:type="dxa"/>
            <w:tcBorders>
              <w:left w:val="single" w:sz="4" w:space="0" w:color="000000" w:themeColor="text1"/>
            </w:tcBorders>
          </w:tcPr>
          <w:p w:rsidR="00B060A8" w:rsidRDefault="000A15F6" w:rsidP="00512069">
            <w:pPr>
              <w:pStyle w:val="ListParagraph"/>
              <w:ind w:left="0"/>
              <w:jc w:val="both"/>
              <w:rPr>
                <w:b/>
              </w:rPr>
            </w:pPr>
            <w:r>
              <w:rPr>
                <w:b/>
              </w:rPr>
              <w:t>1.73</w:t>
            </w:r>
            <w:r w:rsidR="001C7200">
              <w:rPr>
                <w:b/>
              </w:rPr>
              <w:t>6.000</w:t>
            </w:r>
          </w:p>
        </w:tc>
      </w:tr>
    </w:tbl>
    <w:p w:rsidR="00512069" w:rsidRDefault="00512069" w:rsidP="00512069">
      <w:pPr>
        <w:pStyle w:val="ListParagraph"/>
        <w:ind w:left="1080"/>
        <w:jc w:val="both"/>
        <w:rPr>
          <w:b/>
        </w:rPr>
      </w:pPr>
    </w:p>
    <w:p w:rsidR="001C7200" w:rsidRDefault="000A15F6" w:rsidP="00512069">
      <w:pPr>
        <w:pStyle w:val="ListParagraph"/>
        <w:ind w:left="1080"/>
        <w:jc w:val="both"/>
        <w:rPr>
          <w:b/>
        </w:rPr>
      </w:pPr>
      <w:r>
        <w:rPr>
          <w:b/>
        </w:rPr>
        <w:t>Tổng cộng sửa chữa 4 mô hình phanh:</w:t>
      </w:r>
    </w:p>
    <w:p w:rsidR="000A15F6" w:rsidRDefault="000A15F6" w:rsidP="00512069">
      <w:pPr>
        <w:pStyle w:val="ListParagraph"/>
        <w:ind w:left="1080"/>
        <w:jc w:val="both"/>
        <w:rPr>
          <w:b/>
        </w:rPr>
      </w:pPr>
      <w:r>
        <w:rPr>
          <w:b/>
        </w:rPr>
        <w:t>Giá mỗi cái mô hình là : 1.736.000</w:t>
      </w:r>
    </w:p>
    <w:p w:rsidR="000A15F6" w:rsidRDefault="000A15F6" w:rsidP="00512069">
      <w:pPr>
        <w:pStyle w:val="ListParagraph"/>
        <w:ind w:left="1080"/>
        <w:jc w:val="both"/>
        <w:rPr>
          <w:b/>
        </w:rPr>
      </w:pPr>
      <w:r>
        <w:rPr>
          <w:b/>
        </w:rPr>
        <w:t>Tổng 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1.736.000 x 4 = 6.944.000</w:t>
      </w:r>
    </w:p>
    <w:p w:rsidR="006F512D" w:rsidRPr="00512069" w:rsidRDefault="004F2D63" w:rsidP="00512069">
      <w:pPr>
        <w:pStyle w:val="ListParagraph"/>
        <w:ind w:left="1080"/>
        <w:jc w:val="both"/>
        <w:rPr>
          <w:b/>
        </w:rPr>
      </w:pPr>
      <w:r>
        <w:rPr>
          <w:b/>
        </w:rPr>
        <w:t xml:space="preserve">                     </w:t>
      </w:r>
      <w:r w:rsidR="006F512D">
        <w:rPr>
          <w:b/>
        </w:rPr>
        <w:t>(4 Mô hình )</w:t>
      </w:r>
      <w:bookmarkStart w:id="0" w:name="_GoBack"/>
      <w:bookmarkEnd w:id="0"/>
    </w:p>
    <w:sectPr w:rsidR="006F512D" w:rsidRPr="00512069" w:rsidSect="004B5B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3385B"/>
    <w:multiLevelType w:val="hybridMultilevel"/>
    <w:tmpl w:val="795AE646"/>
    <w:lvl w:ilvl="0" w:tplc="1A602F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F7CA2"/>
    <w:multiLevelType w:val="hybridMultilevel"/>
    <w:tmpl w:val="58341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10D36"/>
    <w:multiLevelType w:val="hybridMultilevel"/>
    <w:tmpl w:val="63E49982"/>
    <w:lvl w:ilvl="0" w:tplc="CFD0DE1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0E22365"/>
    <w:multiLevelType w:val="hybridMultilevel"/>
    <w:tmpl w:val="58341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069"/>
    <w:rsid w:val="0005127E"/>
    <w:rsid w:val="00096ACE"/>
    <w:rsid w:val="000A15F6"/>
    <w:rsid w:val="0016678C"/>
    <w:rsid w:val="001C7200"/>
    <w:rsid w:val="004B5BE9"/>
    <w:rsid w:val="004F2D63"/>
    <w:rsid w:val="00512069"/>
    <w:rsid w:val="005519D3"/>
    <w:rsid w:val="006F512D"/>
    <w:rsid w:val="00A679F2"/>
    <w:rsid w:val="00B060A8"/>
    <w:rsid w:val="00F263EB"/>
    <w:rsid w:val="00F755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0887A"/>
  <w15:docId w15:val="{0FF98B6E-C7D9-4B9C-B183-2AED069DD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480" w:line="360" w:lineRule="auto"/>
        <w:jc w:val="center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12069"/>
    <w:pPr>
      <w:spacing w:before="0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512069"/>
    <w:rPr>
      <w:b/>
      <w:bCs/>
    </w:rPr>
  </w:style>
  <w:style w:type="paragraph" w:styleId="ListParagraph">
    <w:name w:val="List Paragraph"/>
    <w:basedOn w:val="Normal"/>
    <w:uiPriority w:val="34"/>
    <w:qFormat/>
    <w:rsid w:val="00512069"/>
    <w:pPr>
      <w:ind w:left="720"/>
      <w:contextualSpacing/>
    </w:pPr>
  </w:style>
  <w:style w:type="table" w:styleId="TableGrid">
    <w:name w:val="Table Grid"/>
    <w:basedOn w:val="TableNormal"/>
    <w:uiPriority w:val="39"/>
    <w:rsid w:val="0016678C"/>
    <w:pPr>
      <w:spacing w:before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HOA- KIM ANH</dc:creator>
  <cp:lastModifiedBy>Dang Le Phan Danh</cp:lastModifiedBy>
  <cp:revision>4</cp:revision>
  <dcterms:created xsi:type="dcterms:W3CDTF">2016-07-26T03:35:00Z</dcterms:created>
  <dcterms:modified xsi:type="dcterms:W3CDTF">2016-07-26T03:36:00Z</dcterms:modified>
</cp:coreProperties>
</file>